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18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15"/>
        <w:gridCol w:w="454"/>
        <w:gridCol w:w="304"/>
        <w:gridCol w:w="852"/>
        <w:gridCol w:w="120"/>
        <w:gridCol w:w="699"/>
        <w:gridCol w:w="120"/>
        <w:gridCol w:w="80"/>
        <w:gridCol w:w="652"/>
        <w:gridCol w:w="200"/>
        <w:gridCol w:w="1084"/>
        <w:gridCol w:w="65"/>
        <w:gridCol w:w="200"/>
        <w:gridCol w:w="585"/>
        <w:gridCol w:w="67"/>
        <w:gridCol w:w="75"/>
        <w:gridCol w:w="125"/>
        <w:gridCol w:w="227"/>
        <w:gridCol w:w="200"/>
        <w:gridCol w:w="83"/>
        <w:gridCol w:w="200"/>
        <w:gridCol w:w="249"/>
        <w:gridCol w:w="200"/>
        <w:gridCol w:w="652"/>
        <w:gridCol w:w="190"/>
        <w:gridCol w:w="10"/>
        <w:gridCol w:w="1691"/>
      </w:tblGrid>
      <w:tr w:rsidR="003F40B3" w:rsidTr="007523CC">
        <w:trPr>
          <w:trHeight w:val="228"/>
        </w:trPr>
        <w:tc>
          <w:tcPr>
            <w:tcW w:w="11199" w:type="dxa"/>
            <w:gridSpan w:val="27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  <w:u w:val="single"/>
              </w:rPr>
              <w:t>ANEXO V</w:t>
            </w:r>
          </w:p>
        </w:tc>
      </w:tr>
      <w:tr w:rsidR="003F40B3" w:rsidTr="007523CC">
        <w:trPr>
          <w:trHeight w:val="151"/>
        </w:trPr>
        <w:tc>
          <w:tcPr>
            <w:tcW w:w="1815" w:type="dxa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8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1530"/>
        </w:trPr>
        <w:tc>
          <w:tcPr>
            <w:tcW w:w="11199" w:type="dxa"/>
            <w:gridSpan w:val="2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  <w:t>PLIEGO DE BASES Y CONDICIONES</w:t>
            </w:r>
          </w:p>
          <w:p w:rsidR="003F40B3" w:rsidRDefault="003F40B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  <w:u w:val="single"/>
              </w:rPr>
              <w:t>CARATULA – CONVOCATORIA</w:t>
            </w:r>
          </w:p>
        </w:tc>
      </w:tr>
      <w:tr w:rsidR="003F40B3" w:rsidTr="007523CC">
        <w:trPr>
          <w:cantSplit/>
          <w:trHeight w:val="228"/>
        </w:trPr>
        <w:tc>
          <w:tcPr>
            <w:tcW w:w="42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C0C0C0" w:fill="auto"/>
          </w:tcPr>
          <w:p w:rsidR="003F40B3" w:rsidRDefault="003F40B3">
            <w:pPr>
              <w:pStyle w:val="Ttulo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Nombre del Organismo Contratante</w:t>
            </w:r>
          </w:p>
        </w:tc>
        <w:tc>
          <w:tcPr>
            <w:tcW w:w="6955" w:type="dxa"/>
            <w:gridSpan w:val="21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3F40B3" w:rsidRDefault="003F40B3" w:rsidP="007523C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DCIÓN. GRAL. DE CULTURA Y EDUCACIÓN-CONSEJO ESCOLAR DE </w:t>
            </w:r>
            <w:r w:rsidR="007523CC"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LA MATANZA</w:t>
            </w:r>
          </w:p>
        </w:tc>
      </w:tr>
      <w:tr w:rsidR="003F40B3" w:rsidTr="007523CC">
        <w:trPr>
          <w:trHeight w:val="17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cantSplit/>
          <w:trHeight w:val="228"/>
        </w:trPr>
        <w:tc>
          <w:tcPr>
            <w:tcW w:w="11199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pStyle w:val="Ttulo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Procedimiento Contractual</w:t>
            </w:r>
          </w:p>
        </w:tc>
      </w:tr>
      <w:tr w:rsidR="003F40B3" w:rsidTr="007523CC">
        <w:trPr>
          <w:cantSplit/>
          <w:trHeight w:val="262"/>
        </w:trPr>
        <w:tc>
          <w:tcPr>
            <w:tcW w:w="3545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Tipo:</w:t>
            </w:r>
          </w:p>
        </w:tc>
        <w:tc>
          <w:tcPr>
            <w:tcW w:w="3827" w:type="dxa"/>
            <w:gridSpan w:val="1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B3" w:rsidRDefault="007523CC" w:rsidP="007523C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CONTRATACION DIRECTA POR EXCEPCION</w:t>
            </w:r>
          </w:p>
        </w:tc>
        <w:tc>
          <w:tcPr>
            <w:tcW w:w="1084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3F40B3" w:rsidRPr="00AD0D3C" w:rsidRDefault="003F40B3" w:rsidP="001B3F60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N°</w:t>
            </w:r>
            <w:r w:rsidR="007523CC">
              <w:rPr>
                <w:rFonts w:ascii="Arial" w:hAnsi="Arial" w:cs="Arial"/>
                <w:b/>
                <w:bCs/>
                <w:snapToGrid w:val="0"/>
                <w:color w:val="000000"/>
              </w:rPr>
              <w:t>0</w:t>
            </w:r>
            <w:r w:rsidR="001B3F60">
              <w:rPr>
                <w:rFonts w:ascii="Arial" w:hAnsi="Arial" w:cs="Arial"/>
                <w:b/>
                <w:bCs/>
                <w:snapToGrid w:val="0"/>
                <w:color w:val="000000"/>
              </w:rPr>
              <w:t>3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-2020</w:t>
            </w:r>
          </w:p>
        </w:tc>
        <w:tc>
          <w:tcPr>
            <w:tcW w:w="104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Ejercicio: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F40B3" w:rsidRDefault="003F40B3" w:rsidP="00816ACC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2020</w:t>
            </w:r>
          </w:p>
        </w:tc>
      </w:tr>
      <w:tr w:rsidR="003F40B3" w:rsidTr="007523CC">
        <w:trPr>
          <w:cantSplit/>
          <w:trHeight w:val="262"/>
        </w:trPr>
        <w:tc>
          <w:tcPr>
            <w:tcW w:w="3545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Expte.Interno Nº:</w:t>
            </w:r>
          </w:p>
        </w:tc>
        <w:tc>
          <w:tcPr>
            <w:tcW w:w="7654" w:type="dxa"/>
            <w:gridSpan w:val="2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F40B3" w:rsidRPr="009C5C6B" w:rsidRDefault="003F40B3" w:rsidP="001B3F60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009C5C6B">
              <w:rPr>
                <w:rFonts w:ascii="Arial" w:hAnsi="Arial" w:cs="Arial"/>
                <w:b/>
                <w:bCs/>
                <w:snapToGrid w:val="0"/>
                <w:color w:val="000000"/>
              </w:rPr>
              <w:t>0</w:t>
            </w:r>
            <w:r w:rsidR="007523CC">
              <w:rPr>
                <w:rFonts w:ascii="Arial" w:hAnsi="Arial" w:cs="Arial"/>
                <w:b/>
                <w:bCs/>
                <w:snapToGrid w:val="0"/>
                <w:color w:val="000000"/>
              </w:rPr>
              <w:t>0</w:t>
            </w:r>
            <w:r w:rsidRPr="009C5C6B">
              <w:rPr>
                <w:rFonts w:ascii="Arial" w:hAnsi="Arial" w:cs="Arial"/>
                <w:b/>
                <w:bCs/>
                <w:snapToGrid w:val="0"/>
                <w:color w:val="000000"/>
              </w:rPr>
              <w:t>-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0</w:t>
            </w:r>
            <w:r w:rsidR="007523CC">
              <w:rPr>
                <w:rFonts w:ascii="Arial" w:hAnsi="Arial" w:cs="Arial"/>
                <w:b/>
                <w:bCs/>
                <w:snapToGrid w:val="0"/>
                <w:color w:val="000000"/>
              </w:rPr>
              <w:t>4</w:t>
            </w:r>
            <w:r w:rsidR="001B3F60">
              <w:rPr>
                <w:rFonts w:ascii="Arial" w:hAnsi="Arial" w:cs="Arial"/>
                <w:b/>
                <w:bCs/>
                <w:snapToGrid w:val="0"/>
                <w:color w:val="000000"/>
              </w:rPr>
              <w:t>6</w:t>
            </w:r>
            <w:r w:rsidRPr="009C5C6B">
              <w:rPr>
                <w:rFonts w:ascii="Arial" w:hAnsi="Arial" w:cs="Arial"/>
                <w:b/>
                <w:bCs/>
                <w:snapToGrid w:val="0"/>
                <w:color w:val="000000"/>
              </w:rPr>
              <w:t>-20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20</w:t>
            </w:r>
            <w:r w:rsidRPr="009C5C6B">
              <w:rPr>
                <w:rFonts w:ascii="Arial" w:hAnsi="Arial" w:cs="Arial"/>
                <w:b/>
                <w:bCs/>
                <w:snapToGrid w:val="0"/>
                <w:color w:val="000000"/>
              </w:rPr>
              <w:t xml:space="preserve"> </w:t>
            </w:r>
          </w:p>
        </w:tc>
      </w:tr>
      <w:tr w:rsidR="003F40B3" w:rsidTr="007523CC">
        <w:trPr>
          <w:trHeight w:val="16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228"/>
        </w:trPr>
        <w:tc>
          <w:tcPr>
            <w:tcW w:w="3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Rubro Comercial</w:t>
            </w: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0" w:type="dxa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3F40B3" w:rsidTr="007523CC">
        <w:trPr>
          <w:trHeight w:val="262"/>
        </w:trPr>
        <w:tc>
          <w:tcPr>
            <w:tcW w:w="11199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Pr="00CC6F43" w:rsidRDefault="003F40B3" w:rsidP="001B3F60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CC6F43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SERVICIO ALIMENTARIO ESCOLAR – 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ALIMENTOS MODULOS - JU</w:t>
            </w:r>
            <w:r w:rsidR="001B3F60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IO 2020</w:t>
            </w:r>
          </w:p>
        </w:tc>
      </w:tr>
      <w:tr w:rsidR="003F40B3" w:rsidTr="007523CC">
        <w:trPr>
          <w:trHeight w:val="17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228"/>
        </w:trPr>
        <w:tc>
          <w:tcPr>
            <w:tcW w:w="3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Objeto de la contratación</w:t>
            </w: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0" w:type="dxa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3F40B3" w:rsidTr="007523CC">
        <w:trPr>
          <w:trHeight w:val="262"/>
        </w:trPr>
        <w:tc>
          <w:tcPr>
            <w:tcW w:w="11199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Pr="00CC6F43" w:rsidRDefault="003F40B3" w:rsidP="001B3F60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CC6F43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SERVICIO ALIMENTARIO ESCOLAR 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ALIMENTOS – MODULOS JU</w:t>
            </w:r>
            <w:r w:rsidR="001B3F60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IO 2020.</w:t>
            </w:r>
          </w:p>
        </w:tc>
      </w:tr>
      <w:tr w:rsidR="003F40B3" w:rsidTr="007523CC">
        <w:trPr>
          <w:trHeight w:val="17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228"/>
        </w:trPr>
        <w:tc>
          <w:tcPr>
            <w:tcW w:w="3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Presupuesto Estimado</w:t>
            </w: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0" w:type="dxa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3F40B3" w:rsidTr="007523CC">
        <w:trPr>
          <w:trHeight w:val="262"/>
        </w:trPr>
        <w:tc>
          <w:tcPr>
            <w:tcW w:w="11199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3F40B3" w:rsidP="001B3F60">
            <w:pPr>
              <w:pStyle w:val="Textoindependiente2"/>
              <w:rPr>
                <w:rFonts w:cs="Arial"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snapToGrid w:val="0"/>
                <w:color w:val="000000"/>
              </w:rPr>
              <w:t>$</w:t>
            </w:r>
            <w:r w:rsidR="007523CC">
              <w:rPr>
                <w:rFonts w:cs="Arial"/>
                <w:snapToGrid w:val="0"/>
                <w:color w:val="000000"/>
              </w:rPr>
              <w:t xml:space="preserve"> </w:t>
            </w:r>
            <w:r w:rsidR="007523CC">
              <w:rPr>
                <w:b/>
                <w:i/>
                <w:sz w:val="20"/>
              </w:rPr>
              <w:t>$248.342.122,28.-</w:t>
            </w:r>
            <w:r>
              <w:rPr>
                <w:rFonts w:cs="Arial"/>
                <w:sz w:val="18"/>
                <w:szCs w:val="18"/>
              </w:rPr>
              <w:t xml:space="preserve"> (Presupuesto Oficial para el total de la contratación para todos los rubros por el período comprendido entre el 01/0</w:t>
            </w:r>
            <w:r w:rsidR="001B3F60">
              <w:rPr>
                <w:rFonts w:cs="Arial"/>
                <w:sz w:val="18"/>
                <w:szCs w:val="18"/>
              </w:rPr>
              <w:t>7</w:t>
            </w:r>
            <w:r>
              <w:rPr>
                <w:rFonts w:cs="Arial"/>
                <w:sz w:val="18"/>
                <w:szCs w:val="18"/>
              </w:rPr>
              <w:t>/20  y el 3</w:t>
            </w:r>
            <w:r w:rsidR="001B3F60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/0</w:t>
            </w:r>
            <w:r w:rsidR="001B3F60">
              <w:rPr>
                <w:rFonts w:cs="Arial"/>
                <w:sz w:val="18"/>
                <w:szCs w:val="18"/>
              </w:rPr>
              <w:t>7</w:t>
            </w:r>
            <w:r>
              <w:rPr>
                <w:rFonts w:cs="Arial"/>
                <w:sz w:val="18"/>
                <w:szCs w:val="18"/>
              </w:rPr>
              <w:t>/20)</w:t>
            </w:r>
          </w:p>
        </w:tc>
      </w:tr>
      <w:tr w:rsidR="003F40B3" w:rsidTr="007523CC">
        <w:trPr>
          <w:trHeight w:val="262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cantSplit/>
          <w:trHeight w:val="262"/>
        </w:trPr>
        <w:tc>
          <w:tcPr>
            <w:tcW w:w="3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Costo del Pliego</w:t>
            </w: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3F40B3" w:rsidRDefault="003F40B3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31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3F40B3" w:rsidP="007523C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$ </w:t>
            </w:r>
            <w:r w:rsidR="007523CC">
              <w:rPr>
                <w:rFonts w:ascii="Arial" w:hAnsi="Arial" w:cs="Arial"/>
                <w:snapToGrid w:val="0"/>
                <w:color w:val="000000"/>
              </w:rPr>
              <w:t>5</w:t>
            </w:r>
            <w:r>
              <w:rPr>
                <w:rFonts w:ascii="Arial" w:hAnsi="Arial" w:cs="Arial"/>
                <w:snapToGrid w:val="0"/>
                <w:color w:val="000000"/>
              </w:rPr>
              <w:t>000,00.</w:t>
            </w:r>
          </w:p>
        </w:tc>
        <w:tc>
          <w:tcPr>
            <w:tcW w:w="427" w:type="dxa"/>
            <w:gridSpan w:val="2"/>
            <w:tcBorders>
              <w:left w:val="single" w:sz="12" w:space="0" w:color="auto"/>
            </w:tcBorders>
          </w:tcPr>
          <w:p w:rsidR="003F40B3" w:rsidRDefault="003F40B3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16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gridSpan w:val="6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216"/>
        </w:trPr>
        <w:tc>
          <w:tcPr>
            <w:tcW w:w="4364" w:type="dxa"/>
            <w:gridSpan w:val="7"/>
            <w:tcBorders>
              <w:left w:val="single" w:sz="12" w:space="0" w:color="auto"/>
            </w:tcBorders>
          </w:tcPr>
          <w:p w:rsidR="003F40B3" w:rsidRDefault="003F40B3">
            <w:pPr>
              <w:pStyle w:val="Ttulo3"/>
            </w:pPr>
            <w:r>
              <w:t>PRESENTACIÓN DE OFERTAS</w:t>
            </w:r>
          </w:p>
        </w:tc>
        <w:tc>
          <w:tcPr>
            <w:tcW w:w="80" w:type="dxa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gridSpan w:val="6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173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gridSpan w:val="6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228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Lugar/Dirección</w:t>
            </w:r>
          </w:p>
        </w:tc>
        <w:tc>
          <w:tcPr>
            <w:tcW w:w="1730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0" w:type="dxa"/>
            <w:tcBorders>
              <w:top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084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11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Plazo y Hora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solid" w:color="C0C0C0" w:fill="auto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1691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</w:tr>
      <w:tr w:rsidR="003F40B3" w:rsidTr="007523CC">
        <w:trPr>
          <w:trHeight w:val="250"/>
        </w:trPr>
        <w:tc>
          <w:tcPr>
            <w:tcW w:w="6380" w:type="dxa"/>
            <w:gridSpan w:val="11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3F40B3" w:rsidRDefault="003F40B3" w:rsidP="001B3F60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DIRECCION GENERAL DE CULTURA Y EDUCACION - CONSEJO ESCOLAR DE  </w:t>
            </w:r>
            <w:r w:rsidR="007523CC"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LA MATANZA</w:t>
            </w: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 – </w:t>
            </w:r>
            <w:r w:rsidR="007523CC"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MONSEÑOR MARCON 3265 SAN JUSTO- LA MATANZA</w:t>
            </w: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 – PCIA. DE BS. AS. </w:t>
            </w:r>
          </w:p>
        </w:tc>
        <w:tc>
          <w:tcPr>
            <w:tcW w:w="4819" w:type="dxa"/>
            <w:gridSpan w:val="16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F40B3" w:rsidRDefault="003F40B3" w:rsidP="001B3F60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Hasta el </w:t>
            </w:r>
            <w:r w:rsidR="001B3F60">
              <w:rPr>
                <w:rFonts w:ascii="Arial" w:hAnsi="Arial" w:cs="Arial"/>
                <w:snapToGrid w:val="0"/>
                <w:color w:val="000000"/>
              </w:rPr>
              <w:t>8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de </w:t>
            </w:r>
            <w:r w:rsidR="007523CC">
              <w:rPr>
                <w:rFonts w:ascii="Arial" w:hAnsi="Arial" w:cs="Arial"/>
                <w:snapToGrid w:val="0"/>
                <w:color w:val="000000"/>
              </w:rPr>
              <w:t>JU</w:t>
            </w:r>
            <w:r w:rsidR="001B3F60">
              <w:rPr>
                <w:rFonts w:ascii="Arial" w:hAnsi="Arial" w:cs="Arial"/>
                <w:snapToGrid w:val="0"/>
                <w:color w:val="000000"/>
              </w:rPr>
              <w:t>L</w:t>
            </w:r>
            <w:r w:rsidR="007523CC">
              <w:rPr>
                <w:rFonts w:ascii="Arial" w:hAnsi="Arial" w:cs="Arial"/>
                <w:snapToGrid w:val="0"/>
                <w:color w:val="000000"/>
              </w:rPr>
              <w:t>IO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de 2020.    Hora: hasta la hora señalada como de apertura de ofertas.-</w:t>
            </w:r>
          </w:p>
        </w:tc>
      </w:tr>
      <w:tr w:rsidR="003F40B3" w:rsidTr="007523CC">
        <w:trPr>
          <w:trHeight w:val="490"/>
        </w:trPr>
        <w:tc>
          <w:tcPr>
            <w:tcW w:w="11199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Las Ofertas, ensobradas conforme lo establecen los Puntos "Ofertas - Su Presentación", "Ofertas- Documentación a Integrar" y "Ofertas – Elementos a Importar" - Condiciones Particulares, deben presentarse hasta la fecha y hora y en el lugar antes indicados.</w:t>
            </w:r>
          </w:p>
        </w:tc>
      </w:tr>
      <w:tr w:rsidR="003F40B3" w:rsidTr="007523CC">
        <w:trPr>
          <w:trHeight w:val="1152"/>
        </w:trPr>
        <w:tc>
          <w:tcPr>
            <w:tcW w:w="11199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Pasada dicha hora y conforme lo estatuido por los Artículos 17 de la Ley 13981, no se admitirán nuevas propuestas, aun cuando no hubiera comenzado la apertura de los sobres y se procederá de la siguiente manera:</w:t>
            </w:r>
          </w:p>
          <w:p w:rsidR="003F40B3" w:rsidRDefault="003F40B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a. Los sobres o paquetes conteniendo las Ofertas, serán abiertos en presencia de los Oferentes que concurran;</w:t>
            </w:r>
          </w:p>
          <w:p w:rsidR="003F40B3" w:rsidRDefault="003F40B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b. El Consejo Escolar labrará el Acta de Apertura;</w:t>
            </w:r>
          </w:p>
          <w:p w:rsidR="003F40B3" w:rsidRDefault="003F40B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c. En la misma se dejará constancia del monto total de cada Oferta y del monto y modalidad de la Garantía de Mantenimiento de Oferta.</w:t>
            </w:r>
          </w:p>
          <w:p w:rsidR="003F40B3" w:rsidRDefault="003F40B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3F40B3" w:rsidTr="007523CC">
        <w:trPr>
          <w:trHeight w:val="16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216"/>
        </w:trPr>
        <w:tc>
          <w:tcPr>
            <w:tcW w:w="3545" w:type="dxa"/>
            <w:gridSpan w:val="5"/>
            <w:tcBorders>
              <w:left w:val="single" w:sz="12" w:space="0" w:color="auto"/>
            </w:tcBorders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  <w:u w:val="single"/>
              </w:rPr>
              <w:t>ACTO DE APERTURA</w:t>
            </w:r>
          </w:p>
        </w:tc>
        <w:tc>
          <w:tcPr>
            <w:tcW w:w="819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173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228"/>
        </w:trPr>
        <w:tc>
          <w:tcPr>
            <w:tcW w:w="7230" w:type="dxa"/>
            <w:gridSpan w:val="1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Lugar/Dirección</w:t>
            </w:r>
          </w:p>
        </w:tc>
        <w:tc>
          <w:tcPr>
            <w:tcW w:w="3969" w:type="dxa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</w:tcPr>
          <w:p w:rsidR="003F40B3" w:rsidRDefault="003F40B3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Día y Hora</w:t>
            </w:r>
          </w:p>
        </w:tc>
      </w:tr>
      <w:tr w:rsidR="003F40B3" w:rsidTr="007523CC">
        <w:trPr>
          <w:trHeight w:val="250"/>
        </w:trPr>
        <w:tc>
          <w:tcPr>
            <w:tcW w:w="7230" w:type="dxa"/>
            <w:gridSpan w:val="1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F40B3" w:rsidRDefault="003F40B3" w:rsidP="007523C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DIRECCION GENERAL DE CULTURA Y EDUCACION - CONSEJO ESCOLAR DE </w:t>
            </w:r>
            <w:r w:rsidR="007523CC"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LA MATANZA</w:t>
            </w: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 - Calle  </w:t>
            </w:r>
            <w:r w:rsidR="007523CC"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MONSEÑOR MARCON 3265 SAN JUSTO- LA MATANZA</w:t>
            </w: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 – PCIA. DE BS. AS.</w:t>
            </w:r>
          </w:p>
        </w:tc>
        <w:tc>
          <w:tcPr>
            <w:tcW w:w="3969" w:type="dxa"/>
            <w:gridSpan w:val="1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F40B3" w:rsidRDefault="007523CC" w:rsidP="001B3F60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8</w:t>
            </w:r>
            <w:r w:rsidR="003F40B3">
              <w:rPr>
                <w:rFonts w:ascii="Arial" w:hAnsi="Arial" w:cs="Arial"/>
                <w:snapToGrid w:val="0"/>
                <w:color w:val="000000"/>
              </w:rPr>
              <w:t xml:space="preserve"> de </w:t>
            </w:r>
            <w:r>
              <w:rPr>
                <w:rFonts w:ascii="Arial" w:hAnsi="Arial" w:cs="Arial"/>
                <w:snapToGrid w:val="0"/>
                <w:color w:val="000000"/>
              </w:rPr>
              <w:t>JU</w:t>
            </w:r>
            <w:r w:rsidR="001B3F60">
              <w:rPr>
                <w:rFonts w:ascii="Arial" w:hAnsi="Arial" w:cs="Arial"/>
                <w:snapToGrid w:val="0"/>
                <w:color w:val="000000"/>
              </w:rPr>
              <w:t>L</w:t>
            </w:r>
            <w:r>
              <w:rPr>
                <w:rFonts w:ascii="Arial" w:hAnsi="Arial" w:cs="Arial"/>
                <w:snapToGrid w:val="0"/>
                <w:color w:val="000000"/>
              </w:rPr>
              <w:t>IO</w:t>
            </w:r>
            <w:r w:rsidR="003F40B3">
              <w:rPr>
                <w:rFonts w:ascii="Arial" w:hAnsi="Arial" w:cs="Arial"/>
                <w:snapToGrid w:val="0"/>
                <w:color w:val="000000"/>
              </w:rPr>
              <w:t xml:space="preserve"> de 2020     Hora: 1</w:t>
            </w:r>
            <w:r w:rsidR="001B3F60">
              <w:rPr>
                <w:rFonts w:ascii="Arial" w:hAnsi="Arial" w:cs="Arial"/>
                <w:snapToGrid w:val="0"/>
                <w:color w:val="000000"/>
              </w:rPr>
              <w:t>4</w:t>
            </w:r>
            <w:r w:rsidR="003F40B3">
              <w:rPr>
                <w:rFonts w:ascii="Arial" w:hAnsi="Arial" w:cs="Arial"/>
                <w:snapToGrid w:val="0"/>
                <w:color w:val="000000"/>
              </w:rPr>
              <w:t>.00.-</w:t>
            </w:r>
          </w:p>
        </w:tc>
      </w:tr>
      <w:tr w:rsidR="003F40B3" w:rsidTr="007523CC">
        <w:trPr>
          <w:trHeight w:val="16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216"/>
        </w:trPr>
        <w:tc>
          <w:tcPr>
            <w:tcW w:w="4364" w:type="dxa"/>
            <w:gridSpan w:val="7"/>
            <w:tcBorders>
              <w:left w:val="single" w:sz="12" w:space="0" w:color="auto"/>
            </w:tcBorders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  <w:u w:val="single"/>
              </w:rPr>
              <w:t>CONDICIONES PARTICULARES</w:t>
            </w:r>
          </w:p>
        </w:tc>
        <w:tc>
          <w:tcPr>
            <w:tcW w:w="80" w:type="dxa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173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bottom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16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solid" w:color="C0C0C0" w:fill="auto"/>
          </w:tcPr>
          <w:p w:rsidR="003F40B3" w:rsidRDefault="003F40B3">
            <w:pPr>
              <w:jc w:val="both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Forma de Pago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6" w:space="0" w:color="auto"/>
            </w:tcBorders>
            <w:shd w:val="solid" w:color="C0C0C0" w:fill="auto"/>
          </w:tcPr>
          <w:p w:rsidR="003F40B3" w:rsidRDefault="003F40B3">
            <w:pPr>
              <w:jc w:val="both"/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</w:p>
        </w:tc>
        <w:tc>
          <w:tcPr>
            <w:tcW w:w="8930" w:type="dxa"/>
            <w:gridSpan w:val="25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F40B3" w:rsidRDefault="003F40B3" w:rsidP="001B3F60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El pago se rige por lo establecido en el artículo 23° Apartado 2 de la Ley 13981/09,</w:t>
            </w:r>
            <w:r w:rsidR="001B3F60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Resolución N° 711/16 del Señor Contador General de la Provincia</w:t>
            </w:r>
          </w:p>
        </w:tc>
      </w:tr>
      <w:tr w:rsidR="003F40B3" w:rsidTr="007523CC">
        <w:trPr>
          <w:cantSplit/>
          <w:trHeight w:val="163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Garantía Cumplimiento de Contrato</w:t>
            </w:r>
          </w:p>
        </w:tc>
        <w:tc>
          <w:tcPr>
            <w:tcW w:w="8930" w:type="dxa"/>
            <w:gridSpan w:val="25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F40B3" w:rsidRDefault="003F40B3" w:rsidP="001B3F60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Conforme lo establece en el artículo 19° Apartado 2 de la Ley 13981/09,</w:t>
            </w:r>
          </w:p>
        </w:tc>
      </w:tr>
      <w:tr w:rsidR="003F40B3" w:rsidTr="007523CC">
        <w:trPr>
          <w:cantSplit/>
          <w:trHeight w:val="163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Plazo de entrega</w:t>
            </w:r>
          </w:p>
        </w:tc>
        <w:tc>
          <w:tcPr>
            <w:tcW w:w="8930" w:type="dxa"/>
            <w:gridSpan w:val="25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F40B3" w:rsidRDefault="003F40B3" w:rsidP="001B3F60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Desde la formalización de los Contratos respectivos hasta el 3</w:t>
            </w:r>
            <w:r w:rsidR="001B3F60">
              <w:rPr>
                <w:rFonts w:ascii="Arial" w:hAnsi="Arial" w:cs="Arial"/>
                <w:snapToGrid w:val="0"/>
                <w:color w:val="000000"/>
              </w:rPr>
              <w:t>1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de Ju</w:t>
            </w:r>
            <w:r w:rsidR="001B3F60">
              <w:rPr>
                <w:rFonts w:ascii="Arial" w:hAnsi="Arial" w:cs="Arial"/>
                <w:snapToGrid w:val="0"/>
                <w:color w:val="000000"/>
              </w:rPr>
              <w:t>l</w:t>
            </w:r>
            <w:r>
              <w:rPr>
                <w:rFonts w:ascii="Arial" w:hAnsi="Arial" w:cs="Arial"/>
                <w:snapToGrid w:val="0"/>
                <w:color w:val="000000"/>
              </w:rPr>
              <w:t>io de 2020.-</w:t>
            </w:r>
          </w:p>
        </w:tc>
      </w:tr>
      <w:tr w:rsidR="003F40B3" w:rsidTr="007523CC">
        <w:trPr>
          <w:cantSplit/>
          <w:trHeight w:val="163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solid" w:color="C0C0C0" w:fill="auto"/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</w:rPr>
              <w:t>Lugar de entrega</w:t>
            </w:r>
          </w:p>
        </w:tc>
        <w:tc>
          <w:tcPr>
            <w:tcW w:w="8930" w:type="dxa"/>
            <w:gridSpan w:val="25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F40B3" w:rsidRDefault="003F40B3" w:rsidP="00CC6F43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Los indicados en los renglones del presente Pliego de Bases y Condiciones </w:t>
            </w:r>
          </w:p>
        </w:tc>
      </w:tr>
      <w:tr w:rsidR="003F40B3" w:rsidTr="007523CC">
        <w:trPr>
          <w:trHeight w:val="163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12" w:space="0" w:color="auto"/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3F40B3" w:rsidTr="007523CC">
        <w:trPr>
          <w:trHeight w:val="185"/>
        </w:trPr>
        <w:tc>
          <w:tcPr>
            <w:tcW w:w="4364" w:type="dxa"/>
            <w:gridSpan w:val="7"/>
            <w:tcBorders>
              <w:left w:val="single" w:sz="12" w:space="0" w:color="auto"/>
            </w:tcBorders>
          </w:tcPr>
          <w:p w:rsidR="003F40B3" w:rsidRDefault="003F40B3">
            <w:pPr>
              <w:rPr>
                <w:rFonts w:ascii="Arial" w:hAnsi="Arial" w:cs="Arial"/>
                <w:b/>
                <w:bCs/>
                <w:snapToGrid w:val="0"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u w:val="single"/>
              </w:rPr>
              <w:t>OBSERVACIONES GENERALES</w:t>
            </w:r>
          </w:p>
        </w:tc>
        <w:tc>
          <w:tcPr>
            <w:tcW w:w="80" w:type="dxa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3F40B3" w:rsidRDefault="003F40B3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972F6C" w:rsidTr="007523CC">
        <w:trPr>
          <w:trHeight w:val="173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30" w:type="dxa"/>
            <w:gridSpan w:val="4"/>
            <w:tcBorders>
              <w:bottom w:val="single" w:sz="12" w:space="0" w:color="auto"/>
            </w:tcBorders>
          </w:tcPr>
          <w:p w:rsidR="00972F6C" w:rsidRPr="00E52206" w:rsidRDefault="00972F6C" w:rsidP="00B23D2F">
            <w:pPr>
              <w:rPr>
                <w:rFonts w:ascii="Arial" w:hAnsi="Arial" w:cs="Arial"/>
                <w:b/>
                <w:i/>
                <w:snapToGrid w:val="0"/>
                <w:color w:val="000000"/>
                <w:sz w:val="16"/>
                <w:szCs w:val="16"/>
              </w:rPr>
            </w:pPr>
          </w:p>
          <w:p w:rsidR="00972F6C" w:rsidRDefault="00972F6C" w:rsidP="00B23D2F">
            <w:pPr>
              <w:rPr>
                <w:rFonts w:ascii="Arial" w:hAnsi="Arial" w:cs="Arial"/>
                <w:b/>
                <w:i/>
                <w:snapToGrid w:val="0"/>
                <w:color w:val="000000"/>
                <w:sz w:val="16"/>
                <w:szCs w:val="16"/>
              </w:rPr>
            </w:pPr>
            <w:r w:rsidRPr="00E52206">
              <w:rPr>
                <w:rFonts w:ascii="Arial" w:hAnsi="Arial" w:cs="Arial"/>
                <w:b/>
                <w:i/>
                <w:snapToGrid w:val="0"/>
                <w:color w:val="000000"/>
                <w:sz w:val="16"/>
                <w:szCs w:val="16"/>
              </w:rPr>
              <w:t xml:space="preserve">EL VALOR POR </w:t>
            </w:r>
          </w:p>
          <w:p w:rsidR="00972F6C" w:rsidRPr="00E52206" w:rsidRDefault="00972F6C" w:rsidP="00B23D2F">
            <w:pPr>
              <w:rPr>
                <w:rFonts w:ascii="Arial" w:hAnsi="Arial" w:cs="Arial"/>
                <w:b/>
                <w:i/>
                <w:snapToGrid w:val="0"/>
                <w:color w:val="000000"/>
                <w:sz w:val="16"/>
                <w:szCs w:val="16"/>
              </w:rPr>
            </w:pPr>
            <w:r w:rsidRPr="00E52206">
              <w:rPr>
                <w:rFonts w:ascii="Arial" w:hAnsi="Arial" w:cs="Arial"/>
                <w:b/>
                <w:i/>
                <w:snapToGrid w:val="0"/>
                <w:color w:val="000000"/>
                <w:sz w:val="16"/>
                <w:szCs w:val="16"/>
              </w:rPr>
              <w:t>MÓDULO ALIMENTARIO UNICO SERÁ DE  $1500,04.-</w:t>
            </w:r>
            <w:r>
              <w:rPr>
                <w:rFonts w:ascii="Arial" w:hAnsi="Arial" w:cs="Arial"/>
                <w:b/>
                <w:i/>
                <w:snapToGrid w:val="0"/>
                <w:color w:val="000000"/>
                <w:sz w:val="16"/>
                <w:szCs w:val="16"/>
              </w:rPr>
              <w:t xml:space="preserve"> (VER LA COMPOSICION EN EL PLIEGO DE BASES Y CONDICIONES)</w:t>
            </w:r>
          </w:p>
        </w:tc>
        <w:tc>
          <w:tcPr>
            <w:tcW w:w="819" w:type="dxa"/>
            <w:gridSpan w:val="2"/>
            <w:tcBorders>
              <w:bottom w:val="single" w:sz="12" w:space="0" w:color="auto"/>
            </w:tcBorders>
          </w:tcPr>
          <w:p w:rsidR="00972F6C" w:rsidRDefault="00972F6C" w:rsidP="00B23D2F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single" w:sz="12" w:space="0" w:color="auto"/>
              <w:right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972F6C" w:rsidTr="007523CC">
        <w:trPr>
          <w:trHeight w:val="761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</w:tcPr>
          <w:p w:rsidR="00972F6C" w:rsidRPr="00E52206" w:rsidRDefault="00972F6C" w:rsidP="00972F6C">
            <w:pPr>
              <w:rPr>
                <w:rFonts w:ascii="Arial" w:hAnsi="Arial" w:cs="Arial"/>
                <w:b/>
                <w:i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12" w:space="0" w:color="auto"/>
              <w:right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972F6C" w:rsidTr="007523CC">
        <w:trPr>
          <w:trHeight w:val="238"/>
        </w:trPr>
        <w:tc>
          <w:tcPr>
            <w:tcW w:w="1815" w:type="dxa"/>
            <w:tcBorders>
              <w:left w:val="single" w:sz="12" w:space="0" w:color="auto"/>
            </w:tcBorders>
          </w:tcPr>
          <w:p w:rsidR="00972F6C" w:rsidRPr="00E52206" w:rsidRDefault="00972F6C">
            <w:pPr>
              <w:jc w:val="right"/>
              <w:rPr>
                <w:rFonts w:ascii="Arial" w:hAnsi="Arial" w:cs="Arial"/>
                <w:b/>
                <w:bCs/>
                <w:i/>
                <w:snapToGrid w:val="0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30" w:type="dxa"/>
            <w:gridSpan w:val="4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972F6C" w:rsidTr="007523CC">
        <w:trPr>
          <w:trHeight w:val="238"/>
        </w:trPr>
        <w:tc>
          <w:tcPr>
            <w:tcW w:w="1815" w:type="dxa"/>
            <w:tcBorders>
              <w:left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30" w:type="dxa"/>
            <w:gridSpan w:val="4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972F6C" w:rsidTr="007523CC">
        <w:trPr>
          <w:trHeight w:val="238"/>
        </w:trPr>
        <w:tc>
          <w:tcPr>
            <w:tcW w:w="1815" w:type="dxa"/>
            <w:tcBorders>
              <w:left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972F6C" w:rsidRDefault="00972F6C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972F6C" w:rsidTr="007523CC">
        <w:trPr>
          <w:trHeight w:val="238"/>
        </w:trPr>
        <w:tc>
          <w:tcPr>
            <w:tcW w:w="1815" w:type="dxa"/>
            <w:tcBorders>
              <w:left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right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972F6C" w:rsidTr="007523CC">
        <w:trPr>
          <w:trHeight w:val="238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gridSpan w:val="4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gridSpan w:val="3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bottom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single" w:sz="12" w:space="0" w:color="auto"/>
              <w:right w:val="single" w:sz="12" w:space="0" w:color="auto"/>
            </w:tcBorders>
          </w:tcPr>
          <w:p w:rsidR="00972F6C" w:rsidRDefault="00972F6C">
            <w:pPr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3F40B3" w:rsidRDefault="003F40B3"/>
    <w:sectPr w:rsidR="003F40B3" w:rsidSect="000B1AAB">
      <w:headerReference w:type="default" r:id="rId6"/>
      <w:pgSz w:w="12242" w:h="20163" w:code="5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0B3" w:rsidRDefault="003F40B3">
      <w:r>
        <w:separator/>
      </w:r>
    </w:p>
  </w:endnote>
  <w:endnote w:type="continuationSeparator" w:id="1">
    <w:p w:rsidR="003F40B3" w:rsidRDefault="003F4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0B3" w:rsidRDefault="003F40B3">
      <w:r>
        <w:separator/>
      </w:r>
    </w:p>
  </w:footnote>
  <w:footnote w:type="continuationSeparator" w:id="1">
    <w:p w:rsidR="003F40B3" w:rsidRDefault="003F4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0B3" w:rsidRDefault="007523CC">
    <w:pPr>
      <w:pStyle w:val="Encabezado"/>
      <w:jc w:val="center"/>
    </w:pPr>
    <w:r>
      <w:rPr>
        <w:noProof/>
        <w:lang w:val="es-AR" w:eastAsia="es-AR"/>
      </w:rPr>
      <w:drawing>
        <wp:inline distT="0" distB="0" distL="0" distR="0">
          <wp:extent cx="4733925" cy="621716"/>
          <wp:effectExtent l="19050" t="0" r="9525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3925" cy="6217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F40B3" w:rsidRDefault="003F40B3" w:rsidP="00A62C9C">
    <w:pPr>
      <w:pStyle w:val="Encabezado"/>
      <w:jc w:val="center"/>
    </w:pPr>
  </w:p>
  <w:p w:rsidR="003F40B3" w:rsidRDefault="003F40B3" w:rsidP="007523CC">
    <w:pPr>
      <w:pStyle w:val="Encabezado"/>
      <w:jc w:val="center"/>
    </w:pPr>
    <w:r>
      <w:t xml:space="preserve">Corresponde al Expte. Interno Nº </w:t>
    </w:r>
    <w:r w:rsidR="007523CC">
      <w:t>00</w:t>
    </w:r>
    <w:r>
      <w:t>- 0</w:t>
    </w:r>
    <w:r w:rsidR="007523CC">
      <w:t>4</w:t>
    </w:r>
    <w:r w:rsidR="001B3F60">
      <w:t>6</w:t>
    </w:r>
    <w:r>
      <w:t>- 2020</w:t>
    </w:r>
  </w:p>
  <w:p w:rsidR="003F40B3" w:rsidRDefault="007523CC" w:rsidP="007523CC">
    <w:pPr>
      <w:pStyle w:val="Encabezado"/>
      <w:jc w:val="center"/>
    </w:pPr>
    <w:r>
      <w:t>COMPRA DIRECTA POR EXCEPCION POR EMERGENCIA SANITARIA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A127F5"/>
    <w:rsid w:val="00002306"/>
    <w:rsid w:val="000060CE"/>
    <w:rsid w:val="00006A88"/>
    <w:rsid w:val="00013C9C"/>
    <w:rsid w:val="00033D81"/>
    <w:rsid w:val="000809F8"/>
    <w:rsid w:val="000B1AAB"/>
    <w:rsid w:val="000C394B"/>
    <w:rsid w:val="000E67CF"/>
    <w:rsid w:val="000F4AA5"/>
    <w:rsid w:val="00100B25"/>
    <w:rsid w:val="00131769"/>
    <w:rsid w:val="0013496B"/>
    <w:rsid w:val="001661EE"/>
    <w:rsid w:val="0019041F"/>
    <w:rsid w:val="001A673F"/>
    <w:rsid w:val="001B3F60"/>
    <w:rsid w:val="00241E60"/>
    <w:rsid w:val="002630FA"/>
    <w:rsid w:val="00282DE0"/>
    <w:rsid w:val="002933D0"/>
    <w:rsid w:val="002E3333"/>
    <w:rsid w:val="00311666"/>
    <w:rsid w:val="003610A1"/>
    <w:rsid w:val="0036616E"/>
    <w:rsid w:val="00394938"/>
    <w:rsid w:val="003D04C4"/>
    <w:rsid w:val="003E4BEA"/>
    <w:rsid w:val="003F40B3"/>
    <w:rsid w:val="00415995"/>
    <w:rsid w:val="00423456"/>
    <w:rsid w:val="00431C91"/>
    <w:rsid w:val="004722E1"/>
    <w:rsid w:val="004A7573"/>
    <w:rsid w:val="004B565E"/>
    <w:rsid w:val="004C3CA0"/>
    <w:rsid w:val="004D4466"/>
    <w:rsid w:val="004E1BA2"/>
    <w:rsid w:val="00527AD3"/>
    <w:rsid w:val="005307CD"/>
    <w:rsid w:val="00531D65"/>
    <w:rsid w:val="00541C6E"/>
    <w:rsid w:val="0056442B"/>
    <w:rsid w:val="005822A3"/>
    <w:rsid w:val="005D0BB9"/>
    <w:rsid w:val="0062176A"/>
    <w:rsid w:val="00624F77"/>
    <w:rsid w:val="006631AD"/>
    <w:rsid w:val="0066588C"/>
    <w:rsid w:val="00676A61"/>
    <w:rsid w:val="0069709D"/>
    <w:rsid w:val="006A43A0"/>
    <w:rsid w:val="006D2E74"/>
    <w:rsid w:val="006D47D1"/>
    <w:rsid w:val="006F6605"/>
    <w:rsid w:val="006F755C"/>
    <w:rsid w:val="00711F6B"/>
    <w:rsid w:val="0073002F"/>
    <w:rsid w:val="007523CC"/>
    <w:rsid w:val="007617DF"/>
    <w:rsid w:val="00765354"/>
    <w:rsid w:val="00766A96"/>
    <w:rsid w:val="00776018"/>
    <w:rsid w:val="007816F7"/>
    <w:rsid w:val="007E2378"/>
    <w:rsid w:val="00803321"/>
    <w:rsid w:val="00812CBE"/>
    <w:rsid w:val="00816ACC"/>
    <w:rsid w:val="00834176"/>
    <w:rsid w:val="00847D04"/>
    <w:rsid w:val="00877450"/>
    <w:rsid w:val="008A62A2"/>
    <w:rsid w:val="008C45B0"/>
    <w:rsid w:val="00917878"/>
    <w:rsid w:val="00956D4B"/>
    <w:rsid w:val="00970308"/>
    <w:rsid w:val="00972F6C"/>
    <w:rsid w:val="00973791"/>
    <w:rsid w:val="00981F46"/>
    <w:rsid w:val="009C4A9B"/>
    <w:rsid w:val="009C5C6B"/>
    <w:rsid w:val="00A127F5"/>
    <w:rsid w:val="00A27969"/>
    <w:rsid w:val="00A3089F"/>
    <w:rsid w:val="00A62C9C"/>
    <w:rsid w:val="00AA1399"/>
    <w:rsid w:val="00AC0AD8"/>
    <w:rsid w:val="00AD0D3C"/>
    <w:rsid w:val="00AD6A6C"/>
    <w:rsid w:val="00B1446D"/>
    <w:rsid w:val="00B41DD7"/>
    <w:rsid w:val="00B9572D"/>
    <w:rsid w:val="00B95CC9"/>
    <w:rsid w:val="00BC7F27"/>
    <w:rsid w:val="00BE59CC"/>
    <w:rsid w:val="00C0017F"/>
    <w:rsid w:val="00C150FA"/>
    <w:rsid w:val="00C165A8"/>
    <w:rsid w:val="00C25475"/>
    <w:rsid w:val="00C82591"/>
    <w:rsid w:val="00C871F8"/>
    <w:rsid w:val="00CA32B2"/>
    <w:rsid w:val="00CC6F43"/>
    <w:rsid w:val="00CE22D3"/>
    <w:rsid w:val="00D172BD"/>
    <w:rsid w:val="00D22ED8"/>
    <w:rsid w:val="00D50B83"/>
    <w:rsid w:val="00D52FCB"/>
    <w:rsid w:val="00D9583F"/>
    <w:rsid w:val="00DC6CBB"/>
    <w:rsid w:val="00DE38DD"/>
    <w:rsid w:val="00DE7B5B"/>
    <w:rsid w:val="00E417FD"/>
    <w:rsid w:val="00E52206"/>
    <w:rsid w:val="00E77C30"/>
    <w:rsid w:val="00E835FB"/>
    <w:rsid w:val="00EA5E2A"/>
    <w:rsid w:val="00ED060A"/>
    <w:rsid w:val="00EE3DCA"/>
    <w:rsid w:val="00EF7DEB"/>
    <w:rsid w:val="00F1185C"/>
    <w:rsid w:val="00F134DC"/>
    <w:rsid w:val="00F14A13"/>
    <w:rsid w:val="00F326BB"/>
    <w:rsid w:val="00F6358C"/>
    <w:rsid w:val="00FD4FCA"/>
    <w:rsid w:val="00FD713E"/>
    <w:rsid w:val="00FF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AAB"/>
    <w:rPr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0B1AAB"/>
    <w:pPr>
      <w:keepNext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paragraph" w:styleId="Ttulo2">
    <w:name w:val="heading 2"/>
    <w:basedOn w:val="Normal"/>
    <w:next w:val="Normal"/>
    <w:link w:val="Ttulo2Car"/>
    <w:uiPriority w:val="99"/>
    <w:qFormat/>
    <w:rsid w:val="000B1AAB"/>
    <w:pPr>
      <w:keepNext/>
      <w:outlineLvl w:val="1"/>
    </w:pPr>
    <w:rPr>
      <w:rFonts w:ascii="Arial" w:hAnsi="Arial" w:cs="Arial"/>
      <w:b/>
      <w:bCs/>
      <w:color w:val="000000"/>
    </w:rPr>
  </w:style>
  <w:style w:type="paragraph" w:styleId="Ttulo3">
    <w:name w:val="heading 3"/>
    <w:basedOn w:val="Normal"/>
    <w:next w:val="Normal"/>
    <w:link w:val="Ttulo3Car"/>
    <w:uiPriority w:val="99"/>
    <w:qFormat/>
    <w:rsid w:val="000B1AAB"/>
    <w:pPr>
      <w:keepNext/>
      <w:outlineLvl w:val="2"/>
    </w:pPr>
    <w:rPr>
      <w:rFonts w:ascii="Arial" w:hAnsi="Arial" w:cs="Arial"/>
      <w:b/>
      <w:bCs/>
      <w:color w:val="00000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7AB0"/>
    <w:rPr>
      <w:rFonts w:asciiTheme="majorHAnsi" w:eastAsiaTheme="majorEastAsia" w:hAnsiTheme="majorHAnsi" w:cstheme="majorBidi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7AB0"/>
    <w:rPr>
      <w:rFonts w:asciiTheme="majorHAnsi" w:eastAsiaTheme="majorEastAsia" w:hAnsiTheme="majorHAnsi" w:cstheme="majorBidi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7AB0"/>
    <w:rPr>
      <w:rFonts w:asciiTheme="majorHAnsi" w:eastAsiaTheme="majorEastAsia" w:hAnsiTheme="majorHAnsi" w:cstheme="majorBidi"/>
      <w:b/>
      <w:bCs/>
      <w:sz w:val="26"/>
      <w:szCs w:val="26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rsid w:val="000B1AA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A7AB0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rsid w:val="000B1AA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A7AB0"/>
    <w:rPr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F118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7AB0"/>
    <w:rPr>
      <w:sz w:val="0"/>
      <w:szCs w:val="0"/>
      <w:lang w:val="es-ES" w:eastAsia="es-ES"/>
    </w:rPr>
  </w:style>
  <w:style w:type="paragraph" w:styleId="Textoindependiente2">
    <w:name w:val="Body Text 2"/>
    <w:basedOn w:val="Normal"/>
    <w:link w:val="Textoindependiente2Car"/>
    <w:rsid w:val="007523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both"/>
    </w:pPr>
    <w:rPr>
      <w:rFonts w:ascii="Arial" w:hAnsi="Arial"/>
      <w:sz w:val="22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7523CC"/>
    <w:rPr>
      <w:rFonts w:ascii="Arial" w:hAnsi="Arial"/>
      <w:szCs w:val="20"/>
      <w:lang w:val="es-MX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401</Words>
  <Characters>2527</Characters>
  <Application>Microsoft Office Word</Application>
  <DocSecurity>0</DocSecurity>
  <Lines>21</Lines>
  <Paragraphs>5</Paragraphs>
  <ScaleCrop>false</ScaleCrop>
  <Company>Unknown Organization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</dc:title>
  <dc:subject/>
  <dc:creator>Unknown User</dc:creator>
  <cp:keywords/>
  <dc:description/>
  <cp:lastModifiedBy>Secretaria Administrativa</cp:lastModifiedBy>
  <cp:revision>4</cp:revision>
  <cp:lastPrinted>2020-05-27T13:57:00Z</cp:lastPrinted>
  <dcterms:created xsi:type="dcterms:W3CDTF">2020-06-16T13:42:00Z</dcterms:created>
  <dcterms:modified xsi:type="dcterms:W3CDTF">2020-06-25T14:48:00Z</dcterms:modified>
</cp:coreProperties>
</file>